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71" w:rsidRDefault="00621FCB" w:rsidP="00621FCB">
      <w:pPr>
        <w:pStyle w:val="1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621F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88058" cy="9604289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27" cy="96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8B" w:rsidRDefault="006B4D8B" w:rsidP="006B4D8B">
      <w:pPr>
        <w:pStyle w:val="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конкурса</w:t>
      </w:r>
      <w:bookmarkStart w:id="0" w:name="_GoBack"/>
      <w:bookmarkEnd w:id="0"/>
    </w:p>
    <w:p w:rsidR="006B4D8B" w:rsidRDefault="006B4D8B" w:rsidP="006B4D8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D8B" w:rsidRDefault="006B4D8B" w:rsidP="006B4D8B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этап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Подача заявки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B4D8B" w:rsidRDefault="006B4D8B" w:rsidP="006B4D8B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" w:name="_Hlk56084691"/>
      <w:r>
        <w:rPr>
          <w:rFonts w:ascii="Times New Roman" w:hAnsi="Times New Roman"/>
          <w:sz w:val="24"/>
          <w:szCs w:val="24"/>
        </w:rPr>
        <w:t>Для участия в конкурсе необходимо:</w:t>
      </w:r>
    </w:p>
    <w:p w:rsidR="006B4D8B" w:rsidRDefault="006B4D8B" w:rsidP="006B4D8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Прислать заявку-анкету (Приложение №1) </w:t>
      </w:r>
    </w:p>
    <w:p w:rsidR="006B4D8B" w:rsidRDefault="006B4D8B" w:rsidP="006B4D8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Прислать видеоклип с визиткой участницы - рассказ о себе и поздравление в образе Снегурочки с Новым годом и Рождеством. Продолжительность не более </w:t>
      </w:r>
      <w:r w:rsidR="00FA10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-х минут;</w:t>
      </w:r>
    </w:p>
    <w:p w:rsidR="006B4D8B" w:rsidRPr="00590108" w:rsidRDefault="006B4D8B" w:rsidP="006B4D8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фотографии хорошего качества, на одной из которых участница в образе Снегурочки</w:t>
      </w:r>
      <w:r>
        <w:rPr>
          <w:rFonts w:eastAsia="Calibri"/>
          <w:sz w:val="24"/>
        </w:rPr>
        <w:t>.</w:t>
      </w:r>
      <w:bookmarkEnd w:id="1"/>
    </w:p>
    <w:p w:rsidR="006B4D8B" w:rsidRDefault="006B4D8B" w:rsidP="006B4D8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4D8B" w:rsidRPr="00590108" w:rsidRDefault="006B4D8B" w:rsidP="00590108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59010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декабря 2020 года на электронный адрес </w:t>
      </w:r>
      <w:r w:rsidRPr="00590108">
        <w:rPr>
          <w:rFonts w:ascii="Times New Roman" w:eastAsia="Calibri" w:hAnsi="Times New Roman"/>
          <w:sz w:val="24"/>
          <w:szCs w:val="24"/>
        </w:rPr>
        <w:t> </w:t>
      </w:r>
      <w:hyperlink r:id="rId9" w:history="1">
        <w:r w:rsidR="00D65671"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reklamavvostoke</w:t>
        </w:r>
        <w:r w:rsidR="00D65671"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@</w:t>
        </w:r>
        <w:r w:rsidR="00D65671"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D65671"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="00D65671" w:rsidRPr="00D65671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="00D65671">
        <w:rPr>
          <w:rFonts w:ascii="Times New Roman" w:hAnsi="Times New Roman"/>
          <w:color w:val="1378B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 последующим подтверждением по одному из контактных телефонов.</w:t>
      </w:r>
    </w:p>
    <w:p w:rsidR="006B4D8B" w:rsidRDefault="006B4D8B" w:rsidP="006B4D8B">
      <w:pPr>
        <w:pStyle w:val="1"/>
        <w:jc w:val="both"/>
        <w:rPr>
          <w:rFonts w:eastAsia="Calibri"/>
          <w:sz w:val="24"/>
          <w:szCs w:val="24"/>
        </w:rPr>
      </w:pPr>
    </w:p>
    <w:p w:rsidR="006B4D8B" w:rsidRDefault="006B4D8B" w:rsidP="006B4D8B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этап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Просмотр видео-работ жюри. </w:t>
      </w:r>
    </w:p>
    <w:p w:rsidR="006B4D8B" w:rsidRDefault="006B4D8B" w:rsidP="006B4D8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формируют жюри из квалифицированных специалистов </w:t>
      </w:r>
      <w:r w:rsidR="00D65671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6B4D8B" w:rsidRDefault="006B4D8B" w:rsidP="006B4D8B">
      <w:pPr>
        <w:pStyle w:val="1"/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имеет право: оценивать творческие работы, коллегиально определять результаты конкурсных выступлений, прис</w:t>
      </w:r>
      <w:r w:rsidR="00590108">
        <w:rPr>
          <w:rFonts w:ascii="Times New Roman" w:hAnsi="Times New Roman"/>
          <w:sz w:val="24"/>
          <w:szCs w:val="24"/>
        </w:rPr>
        <w:t xml:space="preserve">уждать </w:t>
      </w:r>
      <w:r>
        <w:rPr>
          <w:rFonts w:ascii="Times New Roman" w:hAnsi="Times New Roman"/>
          <w:sz w:val="24"/>
          <w:szCs w:val="24"/>
        </w:rPr>
        <w:t>дипломы, предусмотренные данным положением.</w:t>
      </w:r>
    </w:p>
    <w:p w:rsidR="006B4D8B" w:rsidRDefault="006B4D8B" w:rsidP="006B4D8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B4D8B" w:rsidRDefault="006B4D8B" w:rsidP="006B4D8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6B4D8B" w:rsidRDefault="006B4D8B" w:rsidP="006B4D8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90108" w:rsidRDefault="00590108" w:rsidP="0059010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образу «Снегурочка». </w:t>
      </w:r>
    </w:p>
    <w:p w:rsidR="006B4D8B" w:rsidRDefault="006B4D8B" w:rsidP="006B4D8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Артистичность, эмоциональность, зажигательность;</w:t>
      </w:r>
    </w:p>
    <w:p w:rsidR="006B4D8B" w:rsidRDefault="006B4D8B" w:rsidP="006B4D8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замысел и оригинальность вступления;</w:t>
      </w:r>
    </w:p>
    <w:p w:rsidR="006B4D8B" w:rsidRDefault="006B4D8B" w:rsidP="006B4D8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Сценическая культура и культура речи;  </w:t>
      </w:r>
    </w:p>
    <w:p w:rsidR="006B4D8B" w:rsidRDefault="006B4D8B" w:rsidP="006B4D8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B4D8B" w:rsidRDefault="006B4D8B" w:rsidP="006B4D8B">
      <w:pPr>
        <w:pStyle w:val="1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жюри является окончательным и не подлежит обсуждению и пересмотру</w:t>
      </w:r>
    </w:p>
    <w:p w:rsidR="006B4D8B" w:rsidRDefault="006B4D8B" w:rsidP="006B4D8B">
      <w:pPr>
        <w:pStyle w:val="a5"/>
        <w:jc w:val="center"/>
        <w:rPr>
          <w:b/>
          <w:lang w:eastAsia="en-US"/>
        </w:rPr>
      </w:pPr>
    </w:p>
    <w:p w:rsidR="00D07693" w:rsidRDefault="006B4D8B" w:rsidP="00D07693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этап – </w:t>
      </w:r>
      <w:bookmarkStart w:id="2" w:name="_Hlk56084751"/>
      <w:r w:rsidR="00D07693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D07693" w:rsidRPr="00D07693">
        <w:rPr>
          <w:rFonts w:ascii="Times New Roman" w:hAnsi="Times New Roman"/>
          <w:b/>
          <w:bCs/>
          <w:sz w:val="24"/>
          <w:szCs w:val="24"/>
          <w:u w:val="single"/>
        </w:rPr>
        <w:t xml:space="preserve">бъявление победителя 17 декабря 2020 года в онлайн формате </w:t>
      </w:r>
    </w:p>
    <w:p w:rsidR="00D07693" w:rsidRDefault="00D07693" w:rsidP="00D07693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2"/>
    <w:p w:rsidR="006B4D8B" w:rsidRDefault="006B4D8B" w:rsidP="006B4D8B">
      <w:pPr>
        <w:pStyle w:val="a5"/>
        <w:jc w:val="center"/>
        <w:rPr>
          <w:b/>
          <w:lang w:eastAsia="en-US"/>
        </w:rPr>
      </w:pPr>
      <w:r>
        <w:rPr>
          <w:b/>
          <w:lang w:eastAsia="en-US"/>
        </w:rPr>
        <w:t>Возрастные категории участников</w:t>
      </w:r>
    </w:p>
    <w:p w:rsidR="006B4D8B" w:rsidRDefault="006B4D8B" w:rsidP="006B4D8B">
      <w:pPr>
        <w:pStyle w:val="a5"/>
        <w:jc w:val="center"/>
        <w:rPr>
          <w:b/>
          <w:lang w:eastAsia="en-US"/>
        </w:rPr>
      </w:pPr>
    </w:p>
    <w:p w:rsidR="006B4D8B" w:rsidRDefault="006B4D8B" w:rsidP="006B4D8B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возрастная категория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D0769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-6 лет</w:t>
      </w:r>
    </w:p>
    <w:p w:rsidR="006B4D8B" w:rsidRDefault="006B4D8B" w:rsidP="006B4D8B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возрастная категория 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  <w:t>7-11 лет</w:t>
      </w:r>
    </w:p>
    <w:p w:rsidR="006B4D8B" w:rsidRDefault="006B4D8B" w:rsidP="006B4D8B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возрастная категория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  <w:t>12-1</w:t>
      </w:r>
      <w:r w:rsidR="00D0769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7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лет</w:t>
      </w:r>
    </w:p>
    <w:p w:rsidR="00D07693" w:rsidRPr="00D07693" w:rsidRDefault="00D07693" w:rsidP="00D07693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0769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возрастная категория                                         </w:t>
      </w:r>
      <w:r w:rsidRPr="00D0769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  <w:t>17лет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старше</w:t>
      </w:r>
    </w:p>
    <w:p w:rsidR="006B4D8B" w:rsidRDefault="006B4D8B" w:rsidP="00D07693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:rsidR="006B4D8B" w:rsidRDefault="006B4D8B" w:rsidP="006B4D8B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6B4D8B" w:rsidRDefault="006B4D8B" w:rsidP="006B4D8B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конкурсах жюри оценивает по 10-ти бальной системе. </w:t>
      </w:r>
    </w:p>
    <w:p w:rsidR="006B4D8B" w:rsidRDefault="006B4D8B" w:rsidP="006B4D8B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конкурсных выступлений жюри определяет 1 победительницу конкурса, которой присваивается звание «Снегурочка года -2020». </w:t>
      </w:r>
    </w:p>
    <w:p w:rsidR="006B4D8B" w:rsidRDefault="006B4D8B" w:rsidP="006B4D8B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жюри отмечает победительниц в отдельных номинациях. Количество и характер номинаций жюри определяет по согласованию с Оргкомитетом конкурса.</w:t>
      </w:r>
    </w:p>
    <w:p w:rsidR="006B4D8B" w:rsidRDefault="006B4D8B" w:rsidP="006B4D8B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bookmarkStart w:id="3" w:name="_Hlk56084515"/>
      <w:r>
        <w:rPr>
          <w:rFonts w:ascii="Times New Roman" w:hAnsi="Times New Roman"/>
          <w:sz w:val="24"/>
          <w:szCs w:val="24"/>
        </w:rPr>
        <w:t xml:space="preserve">Все участницы </w:t>
      </w:r>
      <w:r w:rsidR="00D07693">
        <w:rPr>
          <w:rFonts w:ascii="Times New Roman" w:hAnsi="Times New Roman"/>
          <w:sz w:val="24"/>
          <w:szCs w:val="24"/>
        </w:rPr>
        <w:t>конкурса награждаются Дипломами.</w:t>
      </w:r>
    </w:p>
    <w:bookmarkEnd w:id="3"/>
    <w:p w:rsidR="006B4D8B" w:rsidRDefault="006B4D8B" w:rsidP="006B4D8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65671" w:rsidRPr="00D65671" w:rsidRDefault="006B4D8B" w:rsidP="00D65671">
      <w:pPr>
        <w:pStyle w:val="a4"/>
        <w:ind w:firstLine="708"/>
        <w:jc w:val="both"/>
        <w:rPr>
          <w:rFonts w:cs="Times New Roman"/>
          <w:sz w:val="24"/>
          <w:szCs w:val="24"/>
        </w:rPr>
      </w:pPr>
      <w:r w:rsidRPr="00D07693">
        <w:rPr>
          <w:rStyle w:val="a6"/>
          <w:sz w:val="24"/>
          <w:szCs w:val="24"/>
        </w:rPr>
        <w:t>Невыполнение условий настоящего Положения влечет за собой исключение из участия в дистанционном конкурсе.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6B4D8B" w:rsidRPr="00D65671" w:rsidRDefault="006B4D8B" w:rsidP="00D65671">
      <w:pPr>
        <w:pStyle w:val="a4"/>
        <w:ind w:firstLine="708"/>
        <w:rPr>
          <w:rStyle w:val="a6"/>
          <w:rFonts w:cs="Times New Roman"/>
          <w:b w:val="0"/>
          <w:bCs w:val="0"/>
          <w:sz w:val="24"/>
          <w:szCs w:val="24"/>
        </w:rPr>
      </w:pPr>
      <w:r>
        <w:rPr>
          <w:rStyle w:val="a6"/>
          <w:szCs w:val="26"/>
        </w:rPr>
        <w:lastRenderedPageBreak/>
        <w:t>Контактный телефон организатор</w:t>
      </w:r>
      <w:r w:rsidR="00D07693">
        <w:rPr>
          <w:rStyle w:val="a6"/>
          <w:szCs w:val="26"/>
        </w:rPr>
        <w:t>а</w:t>
      </w:r>
      <w:r>
        <w:rPr>
          <w:rStyle w:val="a6"/>
          <w:szCs w:val="26"/>
        </w:rPr>
        <w:t xml:space="preserve">: 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79"/>
        <w:gridCol w:w="236"/>
      </w:tblGrid>
      <w:tr w:rsidR="006B4D8B" w:rsidTr="006B4D8B">
        <w:trPr>
          <w:trHeight w:val="255"/>
        </w:trPr>
        <w:tc>
          <w:tcPr>
            <w:tcW w:w="9674" w:type="dxa"/>
            <w:vAlign w:val="bottom"/>
            <w:hideMark/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8-913-</w:t>
            </w:r>
            <w:r w:rsidR="00D07693">
              <w:rPr>
                <w:rFonts w:cs="Times New Roman"/>
                <w:szCs w:val="26"/>
              </w:rPr>
              <w:t>103</w:t>
            </w:r>
            <w:r>
              <w:rPr>
                <w:rFonts w:cs="Times New Roman"/>
                <w:szCs w:val="26"/>
              </w:rPr>
              <w:t>-</w:t>
            </w:r>
            <w:r w:rsidR="00D07693">
              <w:rPr>
                <w:rFonts w:cs="Times New Roman"/>
                <w:szCs w:val="26"/>
              </w:rPr>
              <w:t>70</w:t>
            </w:r>
            <w:r>
              <w:rPr>
                <w:rFonts w:cs="Times New Roman"/>
                <w:szCs w:val="26"/>
              </w:rPr>
              <w:t>-</w:t>
            </w:r>
            <w:r w:rsidR="00D07693">
              <w:rPr>
                <w:rFonts w:cs="Times New Roman"/>
                <w:szCs w:val="26"/>
              </w:rPr>
              <w:t>22</w:t>
            </w:r>
            <w:r>
              <w:rPr>
                <w:rFonts w:cs="Times New Roman"/>
                <w:szCs w:val="26"/>
              </w:rPr>
              <w:t xml:space="preserve"> – </w:t>
            </w:r>
            <w:r w:rsidR="00D07693">
              <w:rPr>
                <w:rFonts w:cs="Times New Roman"/>
                <w:szCs w:val="26"/>
              </w:rPr>
              <w:t>Абрамова Надежда Васильевна</w:t>
            </w:r>
          </w:p>
          <w:p w:rsidR="006B4D8B" w:rsidRDefault="006B4D8B" w:rsidP="00D07693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Просьба звонить по указанному номеру в рабочее время с</w:t>
            </w:r>
            <w:r w:rsidR="00D07693">
              <w:rPr>
                <w:rFonts w:cs="Times New Roman"/>
                <w:szCs w:val="26"/>
              </w:rPr>
              <w:t>10</w:t>
            </w:r>
            <w:r>
              <w:rPr>
                <w:rFonts w:cs="Times New Roman"/>
                <w:szCs w:val="26"/>
              </w:rPr>
              <w:t>:00 до 1</w:t>
            </w:r>
            <w:r w:rsidR="00D07693">
              <w:rPr>
                <w:rFonts w:cs="Times New Roman"/>
                <w:szCs w:val="26"/>
              </w:rPr>
              <w:t>7</w:t>
            </w:r>
            <w:r>
              <w:rPr>
                <w:rFonts w:cs="Times New Roman"/>
                <w:szCs w:val="26"/>
              </w:rPr>
              <w:t>:00</w:t>
            </w:r>
          </w:p>
        </w:tc>
        <w:tc>
          <w:tcPr>
            <w:tcW w:w="236" w:type="dxa"/>
            <w:vAlign w:val="bottom"/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  <w:lang w:eastAsia="ru-RU"/>
              </w:rPr>
            </w:pPr>
          </w:p>
        </w:tc>
      </w:tr>
    </w:tbl>
    <w:p w:rsidR="006B4D8B" w:rsidRDefault="006B4D8B" w:rsidP="006B4D8B">
      <w:pPr>
        <w:pStyle w:val="1"/>
        <w:rPr>
          <w:rFonts w:ascii="Times New Roman" w:hAnsi="Times New Roman"/>
          <w:b/>
          <w:sz w:val="16"/>
          <w:szCs w:val="16"/>
        </w:rPr>
      </w:pPr>
    </w:p>
    <w:p w:rsidR="006B4D8B" w:rsidRDefault="006B4D8B" w:rsidP="006B4D8B">
      <w:pPr>
        <w:pStyle w:val="1"/>
        <w:jc w:val="right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Приложение №1:</w:t>
      </w:r>
    </w:p>
    <w:p w:rsidR="006B4D8B" w:rsidRDefault="006B4D8B" w:rsidP="006B4D8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6B4D8B" w:rsidRDefault="006B4D8B" w:rsidP="006B4D8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6B4D8B" w:rsidRDefault="006B4D8B" w:rsidP="006B4D8B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районном конкурсе творчества «Снегурочка года — 2020»  </w:t>
      </w:r>
    </w:p>
    <w:p w:rsidR="006B4D8B" w:rsidRDefault="006B4D8B" w:rsidP="006B4D8B">
      <w:pPr>
        <w:rPr>
          <w:sz w:val="20"/>
          <w:szCs w:val="20"/>
        </w:rPr>
      </w:pPr>
    </w:p>
    <w:tbl>
      <w:tblPr>
        <w:tblW w:w="9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41"/>
      </w:tblGrid>
      <w:tr w:rsidR="006B4D8B" w:rsidTr="00D07693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Направляющая организация / структурное подразделение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/>
        </w:tc>
      </w:tr>
      <w:tr w:rsidR="006B4D8B" w:rsidTr="00D076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Тел. №, адрес эл. почты организации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/>
        </w:tc>
      </w:tr>
      <w:tr w:rsidR="006B4D8B" w:rsidTr="00D076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Фамилия, имя, отчество участницы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/>
        </w:tc>
      </w:tr>
      <w:tr w:rsidR="006B4D8B" w:rsidTr="00D076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Дата рождения.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/>
        </w:tc>
      </w:tr>
      <w:tr w:rsidR="006B4D8B" w:rsidTr="00D076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Место учебы</w:t>
            </w:r>
            <w:r w:rsidR="00D07693">
              <w:rPr>
                <w:rFonts w:cs="Times New Roman"/>
                <w:szCs w:val="26"/>
              </w:rPr>
              <w:t>/ работы и т.д.</w:t>
            </w:r>
            <w:r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/>
        </w:tc>
      </w:tr>
      <w:tr w:rsidR="006B4D8B" w:rsidTr="00D076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Небольшой рассказ о себе, своих увлечениях. </w:t>
            </w:r>
          </w:p>
          <w:p w:rsidR="006B4D8B" w:rsidRDefault="006B4D8B">
            <w:pPr>
              <w:pStyle w:val="a4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/>
          <w:p w:rsidR="006B4D8B" w:rsidRDefault="006B4D8B"/>
          <w:p w:rsidR="006B4D8B" w:rsidRDefault="006B4D8B"/>
          <w:p w:rsidR="006B4D8B" w:rsidRDefault="006B4D8B"/>
        </w:tc>
      </w:tr>
      <w:tr w:rsidR="006B4D8B" w:rsidTr="00D076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93" w:rsidRDefault="00D07693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Информация </w:t>
            </w:r>
            <w:r w:rsidR="006B4D8B">
              <w:rPr>
                <w:rFonts w:cs="Times New Roman"/>
                <w:szCs w:val="26"/>
              </w:rPr>
              <w:t xml:space="preserve">о руководителе </w:t>
            </w:r>
          </w:p>
          <w:p w:rsidR="006B4D8B" w:rsidRDefault="00D07693">
            <w:pPr>
              <w:pStyle w:val="a4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(Ф.И.О., </w:t>
            </w:r>
            <w:r w:rsidR="006B4D8B">
              <w:rPr>
                <w:rFonts w:cs="Times New Roman"/>
                <w:szCs w:val="26"/>
              </w:rPr>
              <w:t>контактные данные)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/>
        </w:tc>
      </w:tr>
    </w:tbl>
    <w:p w:rsidR="006B4D8B" w:rsidRDefault="006B4D8B" w:rsidP="006B4D8B">
      <w:pPr>
        <w:ind w:left="-180" w:right="76"/>
        <w:jc w:val="center"/>
        <w:rPr>
          <w:color w:val="FF0000"/>
          <w:sz w:val="18"/>
          <w:szCs w:val="18"/>
        </w:rPr>
      </w:pPr>
    </w:p>
    <w:p w:rsidR="006B4D8B" w:rsidRDefault="006B4D8B" w:rsidP="006B4D8B">
      <w:pPr>
        <w:pStyle w:val="a4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 заявке прилагаются:</w:t>
      </w:r>
    </w:p>
    <w:p w:rsidR="006B4D8B" w:rsidRDefault="006B4D8B" w:rsidP="006B4D8B">
      <w:pPr>
        <w:pStyle w:val="a4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  видеоклип с визиткой участницы (продолжительность визитки 3 минуты);</w:t>
      </w:r>
    </w:p>
    <w:p w:rsidR="006B4D8B" w:rsidRDefault="006B4D8B" w:rsidP="006B4D8B">
      <w:pPr>
        <w:pStyle w:val="a4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  две фотографии хорошего качества, на одной из которых участница</w:t>
      </w:r>
      <w:r w:rsidR="00D65671">
        <w:rPr>
          <w:rFonts w:cs="Times New Roman"/>
          <w:i/>
          <w:iCs/>
          <w:sz w:val="24"/>
          <w:szCs w:val="24"/>
        </w:rPr>
        <w:t xml:space="preserve"> с распущенными </w:t>
      </w:r>
      <w:r>
        <w:rPr>
          <w:rFonts w:cs="Times New Roman"/>
          <w:i/>
          <w:iCs/>
          <w:sz w:val="24"/>
          <w:szCs w:val="24"/>
        </w:rPr>
        <w:t xml:space="preserve"> </w:t>
      </w:r>
      <w:r w:rsidR="00D65671">
        <w:rPr>
          <w:rFonts w:cs="Times New Roman"/>
          <w:i/>
          <w:iCs/>
          <w:sz w:val="24"/>
          <w:szCs w:val="24"/>
        </w:rPr>
        <w:t xml:space="preserve">волосами. На второй </w:t>
      </w:r>
      <w:r>
        <w:rPr>
          <w:rFonts w:cs="Times New Roman"/>
          <w:i/>
          <w:iCs/>
          <w:sz w:val="24"/>
          <w:szCs w:val="24"/>
        </w:rPr>
        <w:t>в образе Снегурочки;</w:t>
      </w:r>
    </w:p>
    <w:p w:rsidR="006B4D8B" w:rsidRDefault="006B4D8B" w:rsidP="006B4D8B">
      <w:pPr>
        <w:pStyle w:val="a4"/>
        <w:jc w:val="both"/>
        <w:rPr>
          <w:rFonts w:cs="Times New Roman"/>
          <w:szCs w:val="26"/>
        </w:rPr>
      </w:pPr>
    </w:p>
    <w:p w:rsidR="00BE18A0" w:rsidRPr="006B4D8B" w:rsidRDefault="00BE18A0" w:rsidP="006B4D8B"/>
    <w:sectPr w:rsidR="00BE18A0" w:rsidRPr="006B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9B" w:rsidRDefault="00BD4B9B" w:rsidP="001C4C9B">
      <w:pPr>
        <w:spacing w:after="0" w:line="240" w:lineRule="auto"/>
      </w:pPr>
      <w:r>
        <w:separator/>
      </w:r>
    </w:p>
  </w:endnote>
  <w:endnote w:type="continuationSeparator" w:id="0">
    <w:p w:rsidR="00BD4B9B" w:rsidRDefault="00BD4B9B" w:rsidP="001C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9B" w:rsidRDefault="00BD4B9B" w:rsidP="001C4C9B">
      <w:pPr>
        <w:spacing w:after="0" w:line="240" w:lineRule="auto"/>
      </w:pPr>
      <w:r>
        <w:separator/>
      </w:r>
    </w:p>
  </w:footnote>
  <w:footnote w:type="continuationSeparator" w:id="0">
    <w:p w:rsidR="00BD4B9B" w:rsidRDefault="00BD4B9B" w:rsidP="001C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431"/>
    <w:multiLevelType w:val="hybridMultilevel"/>
    <w:tmpl w:val="031CA3F0"/>
    <w:lvl w:ilvl="0" w:tplc="9E722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E50DD"/>
    <w:multiLevelType w:val="hybridMultilevel"/>
    <w:tmpl w:val="F1DC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D20"/>
    <w:multiLevelType w:val="hybridMultilevel"/>
    <w:tmpl w:val="BF48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A6B4F"/>
    <w:multiLevelType w:val="hybridMultilevel"/>
    <w:tmpl w:val="0B66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04EA1"/>
    <w:multiLevelType w:val="hybridMultilevel"/>
    <w:tmpl w:val="98D6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4BBC"/>
    <w:multiLevelType w:val="hybridMultilevel"/>
    <w:tmpl w:val="B1DA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3A"/>
    <w:rsid w:val="00135B48"/>
    <w:rsid w:val="00185B3A"/>
    <w:rsid w:val="001C4C9B"/>
    <w:rsid w:val="00250354"/>
    <w:rsid w:val="00590108"/>
    <w:rsid w:val="00621FCB"/>
    <w:rsid w:val="00634508"/>
    <w:rsid w:val="00641704"/>
    <w:rsid w:val="006B4D8B"/>
    <w:rsid w:val="009D2F2F"/>
    <w:rsid w:val="00A64ED5"/>
    <w:rsid w:val="00AD66BD"/>
    <w:rsid w:val="00BD4B9B"/>
    <w:rsid w:val="00BE18A0"/>
    <w:rsid w:val="00D07693"/>
    <w:rsid w:val="00D65671"/>
    <w:rsid w:val="00DE06A0"/>
    <w:rsid w:val="00E86570"/>
    <w:rsid w:val="00EE688B"/>
    <w:rsid w:val="00FA10EF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794E-E115-4405-8621-16FA729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D8B"/>
    <w:rPr>
      <w:color w:val="0000FF" w:themeColor="hyperlink"/>
      <w:u w:val="single"/>
    </w:rPr>
  </w:style>
  <w:style w:type="paragraph" w:styleId="a4">
    <w:name w:val="No Spacing"/>
    <w:uiPriority w:val="1"/>
    <w:qFormat/>
    <w:rsid w:val="006B4D8B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6B4D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B4D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B4D8B"/>
    <w:rPr>
      <w:rFonts w:ascii="Times New Roman" w:hAnsi="Times New Roman" w:cs="Times New Roman" w:hint="default"/>
    </w:rPr>
  </w:style>
  <w:style w:type="character" w:styleId="a6">
    <w:name w:val="Strong"/>
    <w:basedOn w:val="a0"/>
    <w:qFormat/>
    <w:rsid w:val="006B4D8B"/>
    <w:rPr>
      <w:b/>
      <w:bCs/>
    </w:rPr>
  </w:style>
  <w:style w:type="paragraph" w:styleId="a7">
    <w:name w:val="header"/>
    <w:basedOn w:val="a"/>
    <w:link w:val="a8"/>
    <w:uiPriority w:val="99"/>
    <w:unhideWhenUsed/>
    <w:rsid w:val="001C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C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C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C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lamavvostok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7E1C-F368-4F8D-8457-EF3D7AFC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13</cp:revision>
  <cp:lastPrinted>2020-11-23T03:29:00Z</cp:lastPrinted>
  <dcterms:created xsi:type="dcterms:W3CDTF">2020-11-20T07:57:00Z</dcterms:created>
  <dcterms:modified xsi:type="dcterms:W3CDTF">2020-11-23T07:39:00Z</dcterms:modified>
</cp:coreProperties>
</file>